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0" w:leftChars="0" w:right="0" w:rightChars="0" w:firstLine="0" w:firstLineChars="0"/>
        <w:jc w:val="center"/>
      </w:pPr>
      <w:r>
        <w:t>广东监狱对讲机✨</w:t>
      </w:r>
    </w:p>
    <w:p>
      <w:pPr/>
      <w:r>
        <w:t>广东监狱使用对讲机是为了方便狱警与犯人之间的沟通交流。监狱作为关押罪犯的场所，在管理上需要严格控制进出人员，并且要随时掌握每个囚犯的情况。
</w:t>
      </w:r>
      <w:r>
        <w:br/>
      </w:r>
      <w:r>
        <w:t>监狱里使用的对讲机是专用设备，具有加密功能，可以有效防止信息泄露和犯罪活动的发生。在监狱里，犯人们可以通过对讲机与其他囚犯进行简短的交谈，也可以向狱警报告任何异常情况或要求。这种通信方式有助于维持监狱秩序、保障囚犯的安全和福利。
</w:t>
      </w:r>
      <w:r>
        <w:br/>
      </w:r>
      <w:r>
        <w:t>
</w:t>
      </w:r>
      <w:r>
        <w:br/>
      </w:r>
      <w:r>
        <w:t>此外，对讲机还可以用于紧急情况下的通讯。如果发生火灾、地震等自然灾害或其他突发事件，狱警们可以通过对讲机迅速通知所有囚犯并采取相应的应急措施。这有助于保护囚犯的生命财产安全，同时也为社会公众提供了及时的信息。
</w:t>
      </w:r>
      <w:r>
        <w:br/>
      </w:r>
      <w:r>
        <w:t>
</w:t>
      </w:r>
      <w:r>
        <w:br/>
      </w:r>
      <w:r>
        <w:t>总之，广东监狱使用对讲机是一种有效的管理和安全保障手段，它不仅提高了狱警的工作效率，也保障了囚犯的权利和利益。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1B775F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yu</cp:lastModifiedBy>
  <dcterms:modified xsi:type="dcterms:W3CDTF">2015-12-21T08:04:10Z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